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35715" w14:textId="096B1D2D" w:rsidR="00870631" w:rsidRDefault="00C80D3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AAUW Owatonna Scholarship</w:t>
      </w:r>
      <w:r w:rsidR="008E26CD">
        <w:rPr>
          <w:b/>
          <w:sz w:val="26"/>
          <w:szCs w:val="26"/>
        </w:rPr>
        <w:t xml:space="preserve"> </w:t>
      </w:r>
      <w:r w:rsidR="00B6142F">
        <w:rPr>
          <w:b/>
          <w:sz w:val="26"/>
          <w:szCs w:val="26"/>
        </w:rPr>
        <w:t>Application</w:t>
      </w:r>
    </w:p>
    <w:p w14:paraId="65508D81" w14:textId="77777777" w:rsidR="00870631" w:rsidRDefault="00870631"/>
    <w:p w14:paraId="5E5175A3" w14:textId="13459E39" w:rsidR="00870631" w:rsidRDefault="00C80D39">
      <w:r>
        <w:t xml:space="preserve">I am attending: ___________________________________ </w:t>
      </w:r>
      <w:r w:rsidR="007A06EA">
        <w:t># of completed credits</w:t>
      </w:r>
      <w:r>
        <w:t>: __________</w:t>
      </w:r>
    </w:p>
    <w:p w14:paraId="761ADE01" w14:textId="6465C3B4" w:rsidR="00870631" w:rsidRDefault="00C80D39">
      <w:r>
        <w:t xml:space="preserve">                                           </w:t>
      </w:r>
      <w:r w:rsidR="007A06EA">
        <w:t xml:space="preserve">(Name </w:t>
      </w:r>
      <w:r w:rsidR="00E769E2">
        <w:t xml:space="preserve">of </w:t>
      </w:r>
      <w:r w:rsidR="003A4B22">
        <w:t>I</w:t>
      </w:r>
      <w:r w:rsidR="00E769E2">
        <w:t>nstitution</w:t>
      </w:r>
      <w:r>
        <w:t>)</w:t>
      </w:r>
    </w:p>
    <w:p w14:paraId="7FC3CCDD" w14:textId="77777777" w:rsidR="00870631" w:rsidRDefault="00870631"/>
    <w:p w14:paraId="159727E8" w14:textId="77777777" w:rsidR="00870631" w:rsidRDefault="00C80D39">
      <w:r>
        <w:t>Name: ______________________________________________________________________</w:t>
      </w:r>
    </w:p>
    <w:p w14:paraId="62E2BF3A" w14:textId="77777777" w:rsidR="00870631" w:rsidRDefault="00C80D39">
      <w:r>
        <w:t xml:space="preserve">                         (Last)                             (First)                             (Middle or Birth Name)</w:t>
      </w:r>
    </w:p>
    <w:p w14:paraId="2FCF0D02" w14:textId="77777777" w:rsidR="00870631" w:rsidRDefault="00870631"/>
    <w:p w14:paraId="3532BFA6" w14:textId="77777777" w:rsidR="00870631" w:rsidRDefault="00C80D39">
      <w:r>
        <w:t>Home Address: _______________________________________________________________</w:t>
      </w:r>
    </w:p>
    <w:p w14:paraId="76EF0670" w14:textId="77777777" w:rsidR="00870631" w:rsidRDefault="00870631"/>
    <w:p w14:paraId="4AD6ED4C" w14:textId="77777777" w:rsidR="00870631" w:rsidRDefault="00C80D39">
      <w:r>
        <w:t>Email: __________________________________________ Phone: ______________________</w:t>
      </w:r>
    </w:p>
    <w:p w14:paraId="325A6B21" w14:textId="77777777" w:rsidR="00870631" w:rsidRDefault="00870631"/>
    <w:p w14:paraId="188A3BD0" w14:textId="0EE1F1CA" w:rsidR="00870631" w:rsidRDefault="00C80D39">
      <w:r>
        <w:t>How did you hear about this scholarship?</w:t>
      </w:r>
      <w:r w:rsidR="00E069E9">
        <w:t xml:space="preserve"> </w:t>
      </w:r>
      <w:r>
        <w:t>(please specify): _____________________________</w:t>
      </w:r>
    </w:p>
    <w:p w14:paraId="0A25596E" w14:textId="77777777" w:rsidR="00870631" w:rsidRDefault="00870631"/>
    <w:p w14:paraId="55E493A5" w14:textId="77777777" w:rsidR="00870631" w:rsidRDefault="00C80D39">
      <w:r>
        <w:t>Please address the following questions on one or more additional sheets of paper:</w:t>
      </w:r>
    </w:p>
    <w:p w14:paraId="3D01141B" w14:textId="77777777" w:rsidR="00870631" w:rsidRDefault="00C80D39">
      <w:pPr>
        <w:numPr>
          <w:ilvl w:val="0"/>
          <w:numId w:val="2"/>
        </w:numPr>
      </w:pPr>
      <w:r>
        <w:t>Please describe your educational, professional, and/or personal goals and interests.</w:t>
      </w:r>
    </w:p>
    <w:p w14:paraId="6D6D309D" w14:textId="77777777" w:rsidR="00870631" w:rsidRDefault="00C80D39">
      <w:pPr>
        <w:numPr>
          <w:ilvl w:val="0"/>
          <w:numId w:val="2"/>
        </w:numPr>
      </w:pPr>
      <w:r>
        <w:t>Please describe your recent work experience.</w:t>
      </w:r>
    </w:p>
    <w:p w14:paraId="10EEEAF4" w14:textId="77777777" w:rsidR="00870631" w:rsidRDefault="00C80D39">
      <w:pPr>
        <w:numPr>
          <w:ilvl w:val="0"/>
          <w:numId w:val="2"/>
        </w:numPr>
      </w:pPr>
      <w:r>
        <w:t>Please list your anticipated annual costs, as a full-time student, for the following: tuition, room and board, travel expenses, commuting costs, etc.</w:t>
      </w:r>
    </w:p>
    <w:p w14:paraId="38B8461E" w14:textId="77777777" w:rsidR="00870631" w:rsidRDefault="00C80D39">
      <w:pPr>
        <w:numPr>
          <w:ilvl w:val="0"/>
          <w:numId w:val="2"/>
        </w:numPr>
      </w:pPr>
      <w:r>
        <w:t>Please describe your other sources and amounts of financial aid (student loans, scholarships, grants, etc.).</w:t>
      </w:r>
    </w:p>
    <w:p w14:paraId="1066BE93" w14:textId="3C5C58C5" w:rsidR="00870631" w:rsidRDefault="007149CE">
      <w:pPr>
        <w:numPr>
          <w:ilvl w:val="0"/>
          <w:numId w:val="2"/>
        </w:numPr>
      </w:pPr>
      <w:r>
        <w:t>Please explain w</w:t>
      </w:r>
      <w:r w:rsidR="00C80D39">
        <w:t>hy you feel you should receive this scholarship</w:t>
      </w:r>
      <w:r w:rsidR="006E4DBC">
        <w:t>.</w:t>
      </w:r>
    </w:p>
    <w:p w14:paraId="50A9C06E" w14:textId="77777777" w:rsidR="00870631" w:rsidRDefault="00870631"/>
    <w:p w14:paraId="1B480A30" w14:textId="5A9322A3" w:rsidR="00870631" w:rsidRDefault="00C80D39">
      <w:pPr>
        <w:rPr>
          <w:b/>
        </w:rPr>
      </w:pPr>
      <w:r>
        <w:t xml:space="preserve">Please list two business or professional people (not related to you) who know you and your qualifications for this scholarship. Ask each one to write a letter attesting particularly to your personal qualifications. These letters must be </w:t>
      </w:r>
      <w:r w:rsidR="00C3703F">
        <w:t xml:space="preserve">received by </w:t>
      </w:r>
      <w:r>
        <w:t xml:space="preserve">the scholarship administrator with a </w:t>
      </w:r>
      <w:r>
        <w:rPr>
          <w:b/>
        </w:rPr>
        <w:t xml:space="preserve">postmark date no later than </w:t>
      </w:r>
      <w:r w:rsidR="003442D6">
        <w:rPr>
          <w:b/>
        </w:rPr>
        <w:t xml:space="preserve">Saturday, </w:t>
      </w:r>
      <w:r>
        <w:rPr>
          <w:b/>
        </w:rPr>
        <w:t>March 1</w:t>
      </w:r>
      <w:r w:rsidR="006119B7">
        <w:rPr>
          <w:b/>
        </w:rPr>
        <w:t>4</w:t>
      </w:r>
      <w:r>
        <w:rPr>
          <w:b/>
        </w:rPr>
        <w:t>, 202</w:t>
      </w:r>
      <w:r w:rsidR="006119B7">
        <w:rPr>
          <w:b/>
        </w:rPr>
        <w:t>6</w:t>
      </w:r>
      <w:r>
        <w:rPr>
          <w:b/>
        </w:rPr>
        <w:t>.</w:t>
      </w:r>
    </w:p>
    <w:p w14:paraId="35BB9F31" w14:textId="77777777" w:rsidR="00870631" w:rsidRDefault="00870631"/>
    <w:p w14:paraId="79D6E6C6" w14:textId="77777777" w:rsidR="00870631" w:rsidRDefault="00C80D39">
      <w:r>
        <w:t xml:space="preserve">                          Name                                    Address                             Phone</w:t>
      </w:r>
    </w:p>
    <w:p w14:paraId="4460412D" w14:textId="77777777" w:rsidR="00870631" w:rsidRDefault="00870631"/>
    <w:p w14:paraId="3BB12FF1" w14:textId="77777777" w:rsidR="00870631" w:rsidRDefault="00C80D39">
      <w:pPr>
        <w:numPr>
          <w:ilvl w:val="0"/>
          <w:numId w:val="1"/>
        </w:numPr>
      </w:pPr>
      <w:r>
        <w:t>______________________________________________________________________</w:t>
      </w:r>
    </w:p>
    <w:p w14:paraId="17890D2A" w14:textId="77777777" w:rsidR="00870631" w:rsidRDefault="00870631">
      <w:pPr>
        <w:ind w:left="720"/>
      </w:pPr>
    </w:p>
    <w:p w14:paraId="7FCACB36" w14:textId="77777777" w:rsidR="00870631" w:rsidRDefault="00C80D39">
      <w:pPr>
        <w:numPr>
          <w:ilvl w:val="0"/>
          <w:numId w:val="1"/>
        </w:numPr>
      </w:pPr>
      <w:r>
        <w:t>______________________________________________________________________</w:t>
      </w:r>
    </w:p>
    <w:p w14:paraId="21E2D759" w14:textId="77777777" w:rsidR="00870631" w:rsidRDefault="00870631"/>
    <w:p w14:paraId="4E28E6BB" w14:textId="498C9EB9" w:rsidR="00870631" w:rsidRPr="00CA7E6B" w:rsidRDefault="00C80D39">
      <w:pPr>
        <w:rPr>
          <w:sz w:val="24"/>
          <w:szCs w:val="24"/>
        </w:rPr>
      </w:pPr>
      <w:r w:rsidRPr="00CA7E6B">
        <w:rPr>
          <w:b/>
          <w:sz w:val="24"/>
          <w:szCs w:val="24"/>
        </w:rPr>
        <w:t>Transcript</w:t>
      </w:r>
      <w:r w:rsidR="001C5C01" w:rsidRPr="00CA7E6B">
        <w:rPr>
          <w:b/>
          <w:sz w:val="24"/>
          <w:szCs w:val="24"/>
        </w:rPr>
        <w:t xml:space="preserve"> and Signed Release</w:t>
      </w:r>
      <w:r w:rsidR="002E5155" w:rsidRPr="00CA7E6B">
        <w:rPr>
          <w:b/>
          <w:sz w:val="24"/>
          <w:szCs w:val="24"/>
        </w:rPr>
        <w:t>:</w:t>
      </w:r>
      <w:r w:rsidR="00CA7E6B" w:rsidRPr="00CA7E6B">
        <w:rPr>
          <w:b/>
          <w:sz w:val="24"/>
          <w:szCs w:val="24"/>
        </w:rPr>
        <w:t xml:space="preserve"> </w:t>
      </w:r>
      <w:r w:rsidR="00CA7E6B" w:rsidRPr="00CA7E6B">
        <w:rPr>
          <w:bCs/>
          <w:sz w:val="24"/>
          <w:szCs w:val="24"/>
        </w:rPr>
        <w:t>Applications must include</w:t>
      </w:r>
      <w:r w:rsidRPr="00CA7E6B">
        <w:rPr>
          <w:sz w:val="24"/>
          <w:szCs w:val="24"/>
        </w:rPr>
        <w:t xml:space="preserve"> an official transcript </w:t>
      </w:r>
      <w:r w:rsidR="00794C28" w:rsidRPr="00CA7E6B">
        <w:rPr>
          <w:sz w:val="24"/>
          <w:szCs w:val="24"/>
        </w:rPr>
        <w:t xml:space="preserve">and </w:t>
      </w:r>
      <w:r w:rsidR="00F90120">
        <w:rPr>
          <w:sz w:val="24"/>
          <w:szCs w:val="24"/>
        </w:rPr>
        <w:t>a</w:t>
      </w:r>
      <w:r w:rsidR="00794C28" w:rsidRPr="00CA7E6B">
        <w:rPr>
          <w:sz w:val="24"/>
          <w:szCs w:val="24"/>
        </w:rPr>
        <w:t xml:space="preserve"> signed release form</w:t>
      </w:r>
      <w:r w:rsidR="00B30334" w:rsidRPr="00CA7E6B">
        <w:rPr>
          <w:sz w:val="24"/>
          <w:szCs w:val="24"/>
        </w:rPr>
        <w:t>.</w:t>
      </w:r>
      <w:r w:rsidR="001C5C01" w:rsidRPr="00CA7E6B">
        <w:rPr>
          <w:sz w:val="24"/>
          <w:szCs w:val="24"/>
        </w:rPr>
        <w:t xml:space="preserve"> </w:t>
      </w:r>
    </w:p>
    <w:p w14:paraId="00C6F310" w14:textId="77777777" w:rsidR="00B30334" w:rsidRPr="001D6AA5" w:rsidRDefault="00B30334">
      <w:pPr>
        <w:rPr>
          <w:sz w:val="18"/>
          <w:szCs w:val="18"/>
        </w:rPr>
      </w:pPr>
    </w:p>
    <w:p w14:paraId="776EA23A" w14:textId="66EC42C6" w:rsidR="00B30334" w:rsidRPr="00F90120" w:rsidRDefault="00F613E0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Only complete applications will be considered. </w:t>
      </w:r>
      <w:r w:rsidR="001D6AA5">
        <w:rPr>
          <w:b/>
          <w:sz w:val="24"/>
          <w:szCs w:val="24"/>
        </w:rPr>
        <w:t>The</w:t>
      </w:r>
      <w:r w:rsidR="0018091D" w:rsidRPr="00081FDC">
        <w:rPr>
          <w:b/>
          <w:sz w:val="24"/>
          <w:szCs w:val="24"/>
        </w:rPr>
        <w:t xml:space="preserve"> a</w:t>
      </w:r>
      <w:r w:rsidR="0065356F" w:rsidRPr="00081FDC">
        <w:rPr>
          <w:b/>
          <w:sz w:val="24"/>
          <w:szCs w:val="24"/>
        </w:rPr>
        <w:t>pplication</w:t>
      </w:r>
      <w:r w:rsidR="00940C8A" w:rsidRPr="00F90120">
        <w:rPr>
          <w:bCs/>
          <w:sz w:val="24"/>
          <w:szCs w:val="24"/>
        </w:rPr>
        <w:t xml:space="preserve"> (including transcript</w:t>
      </w:r>
      <w:r w:rsidR="00332DE5" w:rsidRPr="00F90120">
        <w:rPr>
          <w:bCs/>
          <w:sz w:val="24"/>
          <w:szCs w:val="24"/>
        </w:rPr>
        <w:t>,</w:t>
      </w:r>
      <w:r w:rsidR="004740EC" w:rsidRPr="00F90120">
        <w:rPr>
          <w:bCs/>
          <w:sz w:val="24"/>
          <w:szCs w:val="24"/>
        </w:rPr>
        <w:t xml:space="preserve"> two letters of recommendation</w:t>
      </w:r>
      <w:r w:rsidR="00332DE5" w:rsidRPr="00F90120">
        <w:rPr>
          <w:bCs/>
          <w:sz w:val="24"/>
          <w:szCs w:val="24"/>
        </w:rPr>
        <w:t xml:space="preserve"> and signed release</w:t>
      </w:r>
      <w:r w:rsidR="00CF3EE7">
        <w:rPr>
          <w:bCs/>
          <w:sz w:val="24"/>
          <w:szCs w:val="24"/>
        </w:rPr>
        <w:t xml:space="preserve"> form</w:t>
      </w:r>
      <w:r w:rsidR="00940C8A" w:rsidRPr="00F90120">
        <w:rPr>
          <w:bCs/>
          <w:sz w:val="24"/>
          <w:szCs w:val="24"/>
        </w:rPr>
        <w:t xml:space="preserve">) </w:t>
      </w:r>
      <w:r w:rsidR="00940C8A" w:rsidRPr="00081FDC">
        <w:rPr>
          <w:b/>
          <w:sz w:val="24"/>
          <w:szCs w:val="24"/>
        </w:rPr>
        <w:t xml:space="preserve">must be postmarked by </w:t>
      </w:r>
      <w:r w:rsidR="008B5072" w:rsidRPr="00081FDC">
        <w:rPr>
          <w:b/>
          <w:sz w:val="24"/>
          <w:szCs w:val="24"/>
        </w:rPr>
        <w:t xml:space="preserve">Saturday, </w:t>
      </w:r>
      <w:r w:rsidR="006245F6" w:rsidRPr="00081FDC">
        <w:rPr>
          <w:b/>
          <w:sz w:val="24"/>
          <w:szCs w:val="24"/>
        </w:rPr>
        <w:t>March 14, 202</w:t>
      </w:r>
      <w:r w:rsidR="0018091D" w:rsidRPr="00081FDC">
        <w:rPr>
          <w:b/>
          <w:sz w:val="24"/>
          <w:szCs w:val="24"/>
        </w:rPr>
        <w:t>6</w:t>
      </w:r>
      <w:r w:rsidR="00D76089" w:rsidRPr="00081FDC">
        <w:rPr>
          <w:b/>
          <w:sz w:val="24"/>
          <w:szCs w:val="24"/>
        </w:rPr>
        <w:t xml:space="preserve">. </w:t>
      </w:r>
    </w:p>
    <w:p w14:paraId="05F50DD7" w14:textId="77777777" w:rsidR="00081FDC" w:rsidRPr="001D6AA5" w:rsidRDefault="00081FDC">
      <w:pPr>
        <w:rPr>
          <w:bCs/>
          <w:sz w:val="18"/>
          <w:szCs w:val="18"/>
        </w:rPr>
      </w:pPr>
    </w:p>
    <w:p w14:paraId="3732B222" w14:textId="79C1415A" w:rsidR="00870631" w:rsidRPr="00081FDC" w:rsidRDefault="00D76089">
      <w:pPr>
        <w:rPr>
          <w:bCs/>
        </w:rPr>
      </w:pPr>
      <w:r w:rsidRPr="00081FDC">
        <w:rPr>
          <w:bCs/>
          <w:sz w:val="24"/>
          <w:szCs w:val="24"/>
        </w:rPr>
        <w:t>Mail application materials to the AAUW Owatonna scholarship administrator:</w:t>
      </w:r>
    </w:p>
    <w:p w14:paraId="2EE89081" w14:textId="77777777" w:rsidR="00870631" w:rsidRDefault="00C80D39" w:rsidP="0018091D">
      <w:pPr>
        <w:ind w:left="2880" w:firstLine="720"/>
      </w:pPr>
      <w:r>
        <w:t>Trudy Severson</w:t>
      </w:r>
    </w:p>
    <w:p w14:paraId="2AFC69A6" w14:textId="77777777" w:rsidR="00870631" w:rsidRDefault="00C80D39" w:rsidP="0018091D">
      <w:pPr>
        <w:ind w:left="2880" w:firstLine="720"/>
      </w:pPr>
      <w:r>
        <w:t>745 Escalade Lane SE</w:t>
      </w:r>
    </w:p>
    <w:p w14:paraId="306DD568" w14:textId="77777777" w:rsidR="00870631" w:rsidRDefault="00C80D39" w:rsidP="0018091D">
      <w:pPr>
        <w:ind w:left="2880" w:firstLine="720"/>
      </w:pPr>
      <w:r>
        <w:t>Owatonna, MN  55060</w:t>
      </w:r>
    </w:p>
    <w:p w14:paraId="00A0B0EE" w14:textId="77777777" w:rsidR="00870631" w:rsidRDefault="00C80D39" w:rsidP="0018091D">
      <w:pPr>
        <w:ind w:left="2880" w:firstLine="720"/>
      </w:pPr>
      <w:r>
        <w:t>507-451-2344 (landline)</w:t>
      </w:r>
    </w:p>
    <w:p w14:paraId="2FB04C24" w14:textId="520DA920" w:rsidR="00870631" w:rsidRDefault="0018091D" w:rsidP="0018091D">
      <w:pPr>
        <w:ind w:left="2880" w:firstLine="720"/>
      </w:pPr>
      <w:hyperlink r:id="rId5" w:history="1">
        <w:r w:rsidRPr="003A2C05">
          <w:rPr>
            <w:rStyle w:val="Hyperlink"/>
          </w:rPr>
          <w:t>dtsever72@msn.com</w:t>
        </w:r>
      </w:hyperlink>
    </w:p>
    <w:p w14:paraId="54A8C05A" w14:textId="77777777" w:rsidR="00F851EA" w:rsidRDefault="00F851EA" w:rsidP="0018091D">
      <w:pPr>
        <w:ind w:left="2880" w:firstLine="720"/>
      </w:pPr>
    </w:p>
    <w:p w14:paraId="2DA6758F" w14:textId="77777777" w:rsidR="00F851EA" w:rsidRDefault="00F851EA" w:rsidP="0018091D">
      <w:pPr>
        <w:ind w:left="2880" w:firstLine="720"/>
      </w:pPr>
    </w:p>
    <w:p w14:paraId="1247F519" w14:textId="77777777" w:rsidR="00F851EA" w:rsidRDefault="00F851EA" w:rsidP="00081FDC">
      <w:pPr>
        <w:jc w:val="center"/>
        <w:rPr>
          <w:sz w:val="18"/>
          <w:szCs w:val="18"/>
        </w:rPr>
      </w:pPr>
    </w:p>
    <w:p w14:paraId="55363417" w14:textId="438D7FEA" w:rsidR="00F851EA" w:rsidRPr="00081FDC" w:rsidRDefault="00F851EA" w:rsidP="00081FDC">
      <w:pPr>
        <w:jc w:val="center"/>
        <w:rPr>
          <w:b/>
          <w:bCs/>
          <w:sz w:val="26"/>
          <w:szCs w:val="26"/>
          <w:u w:val="single"/>
        </w:rPr>
      </w:pPr>
      <w:r w:rsidRPr="00081FDC">
        <w:rPr>
          <w:b/>
          <w:bCs/>
          <w:sz w:val="26"/>
          <w:szCs w:val="26"/>
          <w:u w:val="single"/>
        </w:rPr>
        <w:t>Scholarship Recipient</w:t>
      </w:r>
      <w:r w:rsidRPr="00081FDC">
        <w:rPr>
          <w:b/>
          <w:bCs/>
          <w:sz w:val="26"/>
          <w:szCs w:val="26"/>
          <w:u w:val="single"/>
        </w:rPr>
        <w:t xml:space="preserve"> Approval and Release</w:t>
      </w:r>
      <w:r w:rsidR="00081FDC">
        <w:rPr>
          <w:b/>
          <w:bCs/>
          <w:sz w:val="26"/>
          <w:szCs w:val="26"/>
          <w:u w:val="single"/>
        </w:rPr>
        <w:t xml:space="preserve"> Form</w:t>
      </w:r>
    </w:p>
    <w:p w14:paraId="1B794780" w14:textId="77777777" w:rsidR="00F851EA" w:rsidRPr="001559CF" w:rsidRDefault="00F851EA" w:rsidP="00F851EA">
      <w:pPr>
        <w:rPr>
          <w:sz w:val="14"/>
          <w:szCs w:val="14"/>
        </w:rPr>
      </w:pPr>
    </w:p>
    <w:p w14:paraId="35A0384A" w14:textId="77777777" w:rsidR="006279FE" w:rsidRDefault="006279FE" w:rsidP="00F851EA">
      <w:pPr>
        <w:rPr>
          <w:sz w:val="26"/>
          <w:szCs w:val="26"/>
        </w:rPr>
      </w:pPr>
    </w:p>
    <w:p w14:paraId="16B8B79E" w14:textId="6BF98B55" w:rsidR="00F851EA" w:rsidRDefault="00F851EA" w:rsidP="00F851EA">
      <w:pPr>
        <w:rPr>
          <w:sz w:val="26"/>
          <w:szCs w:val="26"/>
        </w:rPr>
      </w:pPr>
      <w:r>
        <w:rPr>
          <w:sz w:val="26"/>
          <w:szCs w:val="26"/>
        </w:rPr>
        <w:t xml:space="preserve">I </w:t>
      </w:r>
      <w:r w:rsidR="00E26DE0">
        <w:rPr>
          <w:sz w:val="26"/>
          <w:szCs w:val="26"/>
        </w:rPr>
        <w:t xml:space="preserve">hereby </w:t>
      </w:r>
      <w:r>
        <w:rPr>
          <w:sz w:val="26"/>
          <w:szCs w:val="26"/>
        </w:rPr>
        <w:t xml:space="preserve">grant permission to AAUW Owatonna to use </w:t>
      </w:r>
      <w:r w:rsidR="00302348">
        <w:rPr>
          <w:sz w:val="26"/>
          <w:szCs w:val="26"/>
        </w:rPr>
        <w:t xml:space="preserve">my </w:t>
      </w:r>
      <w:r w:rsidR="00CF3EE7">
        <w:rPr>
          <w:sz w:val="26"/>
          <w:szCs w:val="26"/>
        </w:rPr>
        <w:t xml:space="preserve">name and my </w:t>
      </w:r>
      <w:r>
        <w:rPr>
          <w:sz w:val="26"/>
          <w:szCs w:val="26"/>
        </w:rPr>
        <w:t>photograph</w:t>
      </w:r>
      <w:r w:rsidR="006279FE">
        <w:rPr>
          <w:sz w:val="26"/>
          <w:szCs w:val="26"/>
        </w:rPr>
        <w:t xml:space="preserve"> or </w:t>
      </w:r>
      <w:r>
        <w:rPr>
          <w:sz w:val="26"/>
          <w:szCs w:val="26"/>
        </w:rPr>
        <w:t>digital image</w:t>
      </w:r>
      <w:r w:rsidR="00444CA9">
        <w:rPr>
          <w:sz w:val="26"/>
          <w:szCs w:val="26"/>
        </w:rPr>
        <w:t xml:space="preserve"> </w:t>
      </w:r>
      <w:r w:rsidR="003B11E9">
        <w:rPr>
          <w:sz w:val="26"/>
          <w:szCs w:val="26"/>
        </w:rPr>
        <w:t>either in print or digital format</w:t>
      </w:r>
      <w:r w:rsidR="00BB686C">
        <w:rPr>
          <w:sz w:val="26"/>
          <w:szCs w:val="26"/>
        </w:rPr>
        <w:t xml:space="preserve">, </w:t>
      </w:r>
      <w:r>
        <w:rPr>
          <w:sz w:val="26"/>
          <w:szCs w:val="26"/>
        </w:rPr>
        <w:t>including but not limited to news releases, printed publications or materials, posters, brochures, electronic publications, and websites. I agree that my name and identity may be revealed in descriptive text or commentary in connection with the images. I authorize the use of these images without compensation to me and release AAUW Owatonna from any and all claims or liability arising from the use of my images.</w:t>
      </w:r>
    </w:p>
    <w:p w14:paraId="4768F221" w14:textId="77777777" w:rsidR="00F851EA" w:rsidRPr="001559CF" w:rsidRDefault="00F851EA" w:rsidP="00F851EA">
      <w:pPr>
        <w:rPr>
          <w:sz w:val="14"/>
          <w:szCs w:val="14"/>
        </w:rPr>
      </w:pPr>
    </w:p>
    <w:p w14:paraId="201DABA4" w14:textId="0A39D8AC" w:rsidR="00F851EA" w:rsidRPr="001559CF" w:rsidRDefault="00F851EA" w:rsidP="00F851EA">
      <w:pPr>
        <w:rPr>
          <w:sz w:val="26"/>
          <w:szCs w:val="26"/>
        </w:rPr>
      </w:pPr>
      <w:r w:rsidRPr="001559CF">
        <w:rPr>
          <w:sz w:val="26"/>
          <w:szCs w:val="26"/>
        </w:rPr>
        <w:t>I understand</w:t>
      </w:r>
      <w:r w:rsidR="00A07D8E">
        <w:rPr>
          <w:sz w:val="26"/>
          <w:szCs w:val="26"/>
        </w:rPr>
        <w:t xml:space="preserve"> that </w:t>
      </w:r>
      <w:r w:rsidR="00AE1BD9">
        <w:rPr>
          <w:sz w:val="26"/>
          <w:szCs w:val="26"/>
        </w:rPr>
        <w:t xml:space="preserve">if I am selected to receive a scholarship, </w:t>
      </w:r>
      <w:r w:rsidR="00A07D8E">
        <w:rPr>
          <w:sz w:val="26"/>
          <w:szCs w:val="26"/>
        </w:rPr>
        <w:t>I</w:t>
      </w:r>
      <w:r w:rsidRPr="001559CF">
        <w:rPr>
          <w:sz w:val="26"/>
          <w:szCs w:val="26"/>
        </w:rPr>
        <w:t xml:space="preserve"> will be invited to </w:t>
      </w:r>
      <w:r>
        <w:rPr>
          <w:sz w:val="26"/>
          <w:szCs w:val="26"/>
        </w:rPr>
        <w:t xml:space="preserve">attend a members’ meeting in August, 2026, to </w:t>
      </w:r>
      <w:r w:rsidRPr="001559CF">
        <w:rPr>
          <w:sz w:val="26"/>
          <w:szCs w:val="26"/>
        </w:rPr>
        <w:t xml:space="preserve">share </w:t>
      </w:r>
      <w:r>
        <w:rPr>
          <w:sz w:val="26"/>
          <w:szCs w:val="26"/>
        </w:rPr>
        <w:t xml:space="preserve">details about </w:t>
      </w:r>
      <w:r w:rsidR="00A07D8E">
        <w:rPr>
          <w:sz w:val="26"/>
          <w:szCs w:val="26"/>
        </w:rPr>
        <w:t>my higher education</w:t>
      </w:r>
      <w:r>
        <w:rPr>
          <w:sz w:val="26"/>
          <w:szCs w:val="26"/>
        </w:rPr>
        <w:t xml:space="preserve"> </w:t>
      </w:r>
      <w:r w:rsidRPr="001559CF">
        <w:rPr>
          <w:sz w:val="26"/>
          <w:szCs w:val="26"/>
        </w:rPr>
        <w:t>experience</w:t>
      </w:r>
      <w:r w:rsidR="00A07D8E">
        <w:rPr>
          <w:sz w:val="26"/>
          <w:szCs w:val="26"/>
        </w:rPr>
        <w:t xml:space="preserve"> and future plans</w:t>
      </w:r>
      <w:r w:rsidRPr="001559CF">
        <w:rPr>
          <w:sz w:val="26"/>
          <w:szCs w:val="26"/>
        </w:rPr>
        <w:t>.</w:t>
      </w:r>
    </w:p>
    <w:p w14:paraId="2D4E6947" w14:textId="77777777" w:rsidR="00F851EA" w:rsidRDefault="00F851EA" w:rsidP="00F851EA">
      <w:r>
        <w:t xml:space="preserve"> </w:t>
      </w:r>
    </w:p>
    <w:p w14:paraId="34299333" w14:textId="2C0604A8" w:rsidR="00F851EA" w:rsidRDefault="00A07D8E" w:rsidP="00F851EA">
      <w:pPr>
        <w:rPr>
          <w:sz w:val="26"/>
          <w:szCs w:val="26"/>
        </w:rPr>
      </w:pPr>
      <w:r>
        <w:rPr>
          <w:sz w:val="26"/>
          <w:szCs w:val="26"/>
        </w:rPr>
        <w:t>Recipient</w:t>
      </w:r>
      <w:r w:rsidR="00F851EA">
        <w:rPr>
          <w:sz w:val="26"/>
          <w:szCs w:val="26"/>
        </w:rPr>
        <w:t xml:space="preserve"> Signature: _____________________________Date: ________</w:t>
      </w:r>
    </w:p>
    <w:p w14:paraId="3A00CD2A" w14:textId="77777777" w:rsidR="00F851EA" w:rsidRDefault="00F851EA" w:rsidP="00F851EA">
      <w:pPr>
        <w:rPr>
          <w:sz w:val="26"/>
          <w:szCs w:val="26"/>
        </w:rPr>
      </w:pPr>
    </w:p>
    <w:p w14:paraId="1355C967" w14:textId="77777777" w:rsidR="00F851EA" w:rsidRDefault="00F851EA" w:rsidP="0018091D">
      <w:pPr>
        <w:ind w:left="2880" w:firstLine="720"/>
      </w:pPr>
    </w:p>
    <w:sectPr w:rsidR="00F851EA">
      <w:pgSz w:w="12240" w:h="15840"/>
      <w:pgMar w:top="1008" w:right="1440" w:bottom="1008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0B16"/>
    <w:multiLevelType w:val="hybridMultilevel"/>
    <w:tmpl w:val="FEB2995A"/>
    <w:lvl w:ilvl="0" w:tplc="77EE4D5E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2CE038A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3642E6A0">
      <w:numFmt w:val="bullet"/>
      <w:lvlText w:val=""/>
      <w:lvlJc w:val="left"/>
      <w:pPr>
        <w:ind w:left="2160" w:hanging="1800"/>
      </w:pPr>
    </w:lvl>
    <w:lvl w:ilvl="3" w:tplc="04E4FBE4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14FA1D84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909C4044">
      <w:numFmt w:val="bullet"/>
      <w:lvlText w:val=""/>
      <w:lvlJc w:val="left"/>
      <w:pPr>
        <w:ind w:left="4320" w:hanging="3960"/>
      </w:pPr>
    </w:lvl>
    <w:lvl w:ilvl="6" w:tplc="F9D40728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CE0C1B50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20AA997C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5CFC6E8D"/>
    <w:multiLevelType w:val="hybridMultilevel"/>
    <w:tmpl w:val="D5DCD25E"/>
    <w:lvl w:ilvl="0" w:tplc="F710E542">
      <w:start w:val="1"/>
      <w:numFmt w:val="decimal"/>
      <w:lvlText w:val="%1."/>
      <w:lvlJc w:val="left"/>
      <w:pPr>
        <w:ind w:left="720" w:hanging="360"/>
      </w:pPr>
    </w:lvl>
    <w:lvl w:ilvl="1" w:tplc="DB0CFA2E">
      <w:start w:val="1"/>
      <w:numFmt w:val="decimal"/>
      <w:lvlText w:val="%2."/>
      <w:lvlJc w:val="left"/>
      <w:pPr>
        <w:ind w:left="1440" w:hanging="1080"/>
      </w:pPr>
    </w:lvl>
    <w:lvl w:ilvl="2" w:tplc="4268E820">
      <w:start w:val="1"/>
      <w:numFmt w:val="decimal"/>
      <w:lvlText w:val="%3."/>
      <w:lvlJc w:val="left"/>
      <w:pPr>
        <w:ind w:left="2160" w:hanging="1980"/>
      </w:pPr>
    </w:lvl>
    <w:lvl w:ilvl="3" w:tplc="B060EA1C">
      <w:start w:val="1"/>
      <w:numFmt w:val="decimal"/>
      <w:lvlText w:val="%4."/>
      <w:lvlJc w:val="left"/>
      <w:pPr>
        <w:ind w:left="2880" w:hanging="2520"/>
      </w:pPr>
    </w:lvl>
    <w:lvl w:ilvl="4" w:tplc="C664A5F8">
      <w:start w:val="1"/>
      <w:numFmt w:val="decimal"/>
      <w:lvlText w:val="%5."/>
      <w:lvlJc w:val="left"/>
      <w:pPr>
        <w:ind w:left="3600" w:hanging="3240"/>
      </w:pPr>
    </w:lvl>
    <w:lvl w:ilvl="5" w:tplc="C6124D38">
      <w:start w:val="1"/>
      <w:numFmt w:val="decimal"/>
      <w:lvlText w:val="%6."/>
      <w:lvlJc w:val="left"/>
      <w:pPr>
        <w:ind w:left="4320" w:hanging="4140"/>
      </w:pPr>
    </w:lvl>
    <w:lvl w:ilvl="6" w:tplc="C7A463D4">
      <w:start w:val="1"/>
      <w:numFmt w:val="decimal"/>
      <w:lvlText w:val="%7."/>
      <w:lvlJc w:val="left"/>
      <w:pPr>
        <w:ind w:left="5040" w:hanging="4680"/>
      </w:pPr>
    </w:lvl>
    <w:lvl w:ilvl="7" w:tplc="31FE42BC">
      <w:start w:val="1"/>
      <w:numFmt w:val="decimal"/>
      <w:lvlText w:val="%8."/>
      <w:lvlJc w:val="left"/>
      <w:pPr>
        <w:ind w:left="5760" w:hanging="5400"/>
      </w:pPr>
    </w:lvl>
    <w:lvl w:ilvl="8" w:tplc="A41A10B0">
      <w:start w:val="1"/>
      <w:numFmt w:val="decimal"/>
      <w:lvlText w:val="%9."/>
      <w:lvlJc w:val="left"/>
      <w:pPr>
        <w:ind w:left="6480" w:hanging="6300"/>
      </w:pPr>
    </w:lvl>
  </w:abstractNum>
  <w:abstractNum w:abstractNumId="2" w15:restartNumberingAfterBreak="0">
    <w:nsid w:val="5D62543E"/>
    <w:multiLevelType w:val="hybridMultilevel"/>
    <w:tmpl w:val="327E85CC"/>
    <w:lvl w:ilvl="0" w:tplc="859C2A98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8FD8B6A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C8A0337C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A01CE8C2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E5BCEC00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5D38986C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DAAC8F2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3CD2BC3C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F19C8300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7DE74982"/>
    <w:multiLevelType w:val="hybridMultilevel"/>
    <w:tmpl w:val="9CE20628"/>
    <w:lvl w:ilvl="0" w:tplc="ABB49DA8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D3865102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2B2ED640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FB7A1E02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79C64376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618A853E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0F207F5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7CB4A60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BB24C422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547574002">
    <w:abstractNumId w:val="2"/>
  </w:num>
  <w:num w:numId="2" w16cid:durableId="1429540442">
    <w:abstractNumId w:val="3"/>
  </w:num>
  <w:num w:numId="3" w16cid:durableId="1400904805">
    <w:abstractNumId w:val="0"/>
  </w:num>
  <w:num w:numId="4" w16cid:durableId="1612472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631"/>
    <w:rsid w:val="00081FDC"/>
    <w:rsid w:val="00096C08"/>
    <w:rsid w:val="0018091D"/>
    <w:rsid w:val="001C5C01"/>
    <w:rsid w:val="001D6AA5"/>
    <w:rsid w:val="002C5136"/>
    <w:rsid w:val="002E5155"/>
    <w:rsid w:val="002E6572"/>
    <w:rsid w:val="00302348"/>
    <w:rsid w:val="00332DE5"/>
    <w:rsid w:val="003442D6"/>
    <w:rsid w:val="003A4B22"/>
    <w:rsid w:val="003B11E9"/>
    <w:rsid w:val="003B3C67"/>
    <w:rsid w:val="00420F7A"/>
    <w:rsid w:val="00444CA9"/>
    <w:rsid w:val="004740EC"/>
    <w:rsid w:val="006119B7"/>
    <w:rsid w:val="006245F6"/>
    <w:rsid w:val="006279FE"/>
    <w:rsid w:val="0065356F"/>
    <w:rsid w:val="006C681B"/>
    <w:rsid w:val="006E4DBC"/>
    <w:rsid w:val="007149CE"/>
    <w:rsid w:val="00752894"/>
    <w:rsid w:val="00794C28"/>
    <w:rsid w:val="007A056E"/>
    <w:rsid w:val="007A06EA"/>
    <w:rsid w:val="00800DF3"/>
    <w:rsid w:val="00870631"/>
    <w:rsid w:val="008B5072"/>
    <w:rsid w:val="008E26CD"/>
    <w:rsid w:val="00940C8A"/>
    <w:rsid w:val="00A07D8E"/>
    <w:rsid w:val="00AA16C7"/>
    <w:rsid w:val="00AE1BD9"/>
    <w:rsid w:val="00B30334"/>
    <w:rsid w:val="00B6142F"/>
    <w:rsid w:val="00B97888"/>
    <w:rsid w:val="00BB686C"/>
    <w:rsid w:val="00BE3228"/>
    <w:rsid w:val="00C3703F"/>
    <w:rsid w:val="00C61FB3"/>
    <w:rsid w:val="00C80D39"/>
    <w:rsid w:val="00CA7E6B"/>
    <w:rsid w:val="00CF3EE7"/>
    <w:rsid w:val="00D76089"/>
    <w:rsid w:val="00E069E9"/>
    <w:rsid w:val="00E26DE0"/>
    <w:rsid w:val="00E769E2"/>
    <w:rsid w:val="00F329F5"/>
    <w:rsid w:val="00F613E0"/>
    <w:rsid w:val="00F851EA"/>
    <w:rsid w:val="00F9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3CD09"/>
  <w15:docId w15:val="{7EA251E5-6B1D-4A7C-8BE5-9A6298348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6245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45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tsever72@ms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Hoffman</dc:creator>
  <cp:lastModifiedBy>Rockman, Shelly</cp:lastModifiedBy>
  <cp:revision>49</cp:revision>
  <dcterms:created xsi:type="dcterms:W3CDTF">2025-11-06T17:51:00Z</dcterms:created>
  <dcterms:modified xsi:type="dcterms:W3CDTF">2025-11-07T19:25:00Z</dcterms:modified>
</cp:coreProperties>
</file>